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8" w:rsidRPr="00751109" w:rsidRDefault="0006153D" w:rsidP="0006153D">
      <w:pPr>
        <w:jc w:val="center"/>
        <w:rPr>
          <w:b/>
          <w:sz w:val="44"/>
          <w:szCs w:val="44"/>
        </w:rPr>
      </w:pPr>
      <w:r w:rsidRPr="00751109">
        <w:rPr>
          <w:b/>
          <w:sz w:val="44"/>
          <w:szCs w:val="44"/>
        </w:rPr>
        <w:t xml:space="preserve">Doc </w:t>
      </w:r>
      <w:proofErr w:type="spellStart"/>
      <w:r w:rsidRPr="00751109">
        <w:rPr>
          <w:b/>
          <w:sz w:val="44"/>
          <w:szCs w:val="44"/>
        </w:rPr>
        <w:t>Fritchey</w:t>
      </w:r>
      <w:proofErr w:type="spellEnd"/>
      <w:r w:rsidRPr="00751109">
        <w:rPr>
          <w:b/>
          <w:sz w:val="44"/>
          <w:szCs w:val="44"/>
        </w:rPr>
        <w:t xml:space="preserve"> TU Members Only Raffle – 2016</w:t>
      </w:r>
    </w:p>
    <w:p w:rsidR="0006153D" w:rsidRDefault="0006153D" w:rsidP="0006153D">
      <w:pPr>
        <w:jc w:val="center"/>
        <w:rPr>
          <w:sz w:val="40"/>
          <w:szCs w:val="40"/>
        </w:rPr>
        <w:sectPr w:rsidR="0006153D" w:rsidSect="0006153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6153D" w:rsidRDefault="0006153D" w:rsidP="0006153D">
      <w:pPr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424156F7" wp14:editId="5FB22562">
            <wp:extent cx="2743200" cy="2628900"/>
            <wp:effectExtent l="0" t="0" r="0" b="0"/>
            <wp:docPr id="1" name="Picture 1" descr="Lamson Litespeed Series IV Fly R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son Litespeed Series IV Fly Ree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62C">
        <w:rPr>
          <w:sz w:val="40"/>
          <w:szCs w:val="40"/>
        </w:rPr>
        <w:br/>
        <w:t xml:space="preserve">              PRIZE #1</w:t>
      </w:r>
    </w:p>
    <w:p w:rsidR="0006153D" w:rsidRDefault="007E762C" w:rsidP="0006153D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:rsidR="007E762C" w:rsidRDefault="007E762C" w:rsidP="0006153D">
      <w:pPr>
        <w:rPr>
          <w:sz w:val="40"/>
          <w:szCs w:val="40"/>
        </w:rPr>
      </w:pPr>
    </w:p>
    <w:p w:rsidR="000E6115" w:rsidRDefault="000E6115" w:rsidP="0006153D">
      <w:pPr>
        <w:rPr>
          <w:sz w:val="40"/>
          <w:szCs w:val="40"/>
        </w:rPr>
      </w:pPr>
    </w:p>
    <w:p w:rsidR="007E762C" w:rsidRDefault="007E762C" w:rsidP="0006153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05110C5" wp14:editId="50FD2C2F">
            <wp:extent cx="2743200" cy="2743200"/>
            <wp:effectExtent l="0" t="0" r="0" b="0"/>
            <wp:docPr id="2" name="Picture 2" descr="http://ecx.images-amazon.com/images/I/71ioIYdO2RL._SL1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71ioIYdO2RL._SL1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2C" w:rsidRDefault="007E762C" w:rsidP="0006153D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  <w:r w:rsidR="000E6115">
        <w:rPr>
          <w:sz w:val="40"/>
          <w:szCs w:val="40"/>
        </w:rPr>
        <w:t xml:space="preserve"> </w:t>
      </w:r>
      <w:r>
        <w:rPr>
          <w:sz w:val="40"/>
          <w:szCs w:val="40"/>
        </w:rPr>
        <w:t>PRIZE #2</w:t>
      </w:r>
    </w:p>
    <w:p w:rsidR="0006153D" w:rsidRPr="0006153D" w:rsidRDefault="000E6115" w:rsidP="007E762C">
      <w:pPr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</w:pPr>
      <w:r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lastRenderedPageBreak/>
        <w:br/>
      </w:r>
      <w:proofErr w:type="spellStart"/>
      <w:r w:rsidR="007E762C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L</w:t>
      </w:r>
      <w:r w:rsidR="0006153D" w:rsidRPr="0006153D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amson</w:t>
      </w:r>
      <w:proofErr w:type="spellEnd"/>
      <w:r w:rsidR="0006153D" w:rsidRPr="0006153D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 xml:space="preserve"> </w:t>
      </w:r>
      <w:proofErr w:type="spellStart"/>
      <w:r w:rsidR="0006153D" w:rsidRPr="0006153D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Litespeed</w:t>
      </w:r>
      <w:proofErr w:type="spellEnd"/>
      <w:r w:rsidR="0006153D" w:rsidRPr="0006153D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 xml:space="preserve"> Series IV Fly Reel</w:t>
      </w:r>
      <w:r w:rsidR="007E762C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 xml:space="preserve"> – </w:t>
      </w:r>
      <w:r w:rsidR="00751109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LS</w:t>
      </w:r>
      <w:r w:rsidR="007E762C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1.5 for 3,</w:t>
      </w:r>
      <w:r w:rsidR="00B73787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 xml:space="preserve"> </w:t>
      </w:r>
      <w:r w:rsidR="007E762C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 xml:space="preserve">4 or 5 </w:t>
      </w:r>
      <w:r w:rsidR="00751109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w</w:t>
      </w:r>
      <w:r w:rsidR="007E762C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t</w:t>
      </w:r>
      <w:r w:rsidR="00751109">
        <w:rPr>
          <w:rFonts w:ascii="BebasNeueRegular" w:eastAsia="Times New Roman" w:hAnsi="BebasNeueRegular" w:cs="Times New Roman"/>
          <w:color w:val="000000"/>
          <w:kern w:val="36"/>
          <w:sz w:val="36"/>
          <w:szCs w:val="36"/>
        </w:rPr>
        <w:t>. Line</w:t>
      </w:r>
    </w:p>
    <w:p w:rsidR="0006153D" w:rsidRPr="0006153D" w:rsidRDefault="0006153D" w:rsidP="0006153D">
      <w:pPr>
        <w:shd w:val="clear" w:color="auto" w:fill="FFFFFF"/>
        <w:spacing w:after="150" w:line="342" w:lineRule="atLeast"/>
        <w:rPr>
          <w:rFonts w:ascii="Verdana" w:eastAsia="Times New Roman" w:hAnsi="Verdana" w:cs="Times New Roman"/>
          <w:color w:val="2F2F2F"/>
          <w:sz w:val="20"/>
          <w:szCs w:val="20"/>
        </w:rPr>
      </w:pPr>
      <w:r w:rsidRPr="0006153D">
        <w:rPr>
          <w:rFonts w:ascii="Verdana" w:eastAsia="Times New Roman" w:hAnsi="Verdana" w:cs="Times New Roman"/>
          <w:color w:val="2F2F2F"/>
          <w:sz w:val="20"/>
          <w:szCs w:val="20"/>
        </w:rPr>
        <w:t xml:space="preserve">For years an iconic ultra-large arbor reel, </w:t>
      </w:r>
      <w:proofErr w:type="spellStart"/>
      <w:r w:rsidRPr="0006153D">
        <w:rPr>
          <w:rFonts w:ascii="Verdana" w:eastAsia="Times New Roman" w:hAnsi="Verdana" w:cs="Times New Roman"/>
          <w:color w:val="2F2F2F"/>
          <w:sz w:val="20"/>
          <w:szCs w:val="20"/>
        </w:rPr>
        <w:t>Litespeed</w:t>
      </w:r>
      <w:proofErr w:type="spellEnd"/>
      <w:r w:rsidRPr="0006153D">
        <w:rPr>
          <w:rFonts w:ascii="Verdana" w:eastAsia="Times New Roman" w:hAnsi="Verdana" w:cs="Times New Roman"/>
          <w:color w:val="2F2F2F"/>
          <w:sz w:val="20"/>
          <w:szCs w:val="20"/>
        </w:rPr>
        <w:t xml:space="preserve"> has now been refined for even higher retrieve rate, improved ergonomics, easier line management and less mass. Everything that was achieved in Gen 3 LS has been pushed farther. Narrower drag geometry has translated into a flatter spool surface for less knuckle dragging. A more aggressive drag knob has been made ... well, more aggressive. Structural refinements such as the curved arbor have made a light reel even lighter, and this curved arbor (which we introduced in 1998) stores backing into a "diameter well" and keeps "working line" at a maximum radius to optimize everything we love about large arbor reels. </w:t>
      </w:r>
    </w:p>
    <w:p w:rsidR="0006153D" w:rsidRDefault="0006153D" w:rsidP="0006153D">
      <w:pPr>
        <w:rPr>
          <w:sz w:val="40"/>
          <w:szCs w:val="40"/>
        </w:rPr>
      </w:pPr>
    </w:p>
    <w:p w:rsidR="000E6115" w:rsidRDefault="000E6115" w:rsidP="0006153D">
      <w:pPr>
        <w:rPr>
          <w:sz w:val="40"/>
          <w:szCs w:val="40"/>
        </w:rPr>
      </w:pPr>
    </w:p>
    <w:p w:rsidR="007E762C" w:rsidRDefault="007E762C" w:rsidP="0006153D">
      <w:pPr>
        <w:rPr>
          <w:sz w:val="40"/>
          <w:szCs w:val="40"/>
        </w:rPr>
      </w:pPr>
      <w:r>
        <w:rPr>
          <w:sz w:val="40"/>
          <w:szCs w:val="40"/>
        </w:rPr>
        <w:t>Sharkskin Line</w:t>
      </w:r>
      <w:r w:rsidR="000E6115">
        <w:rPr>
          <w:sz w:val="40"/>
          <w:szCs w:val="40"/>
        </w:rPr>
        <w:t xml:space="preserve"> of Your Choice</w:t>
      </w:r>
    </w:p>
    <w:p w:rsidR="007E762C" w:rsidRPr="007E762C" w:rsidRDefault="007E762C" w:rsidP="007E762C">
      <w:pPr>
        <w:numPr>
          <w:ilvl w:val="0"/>
          <w:numId w:val="1"/>
        </w:numPr>
        <w:shd w:val="clear" w:color="auto" w:fill="FFFFFF"/>
        <w:spacing w:after="0" w:line="285" w:lineRule="atLeast"/>
        <w:ind w:left="270"/>
        <w:rPr>
          <w:rFonts w:ascii="Arial" w:eastAsia="Times New Roman" w:hAnsi="Arial" w:cs="Arial"/>
          <w:color w:val="949494"/>
          <w:sz w:val="20"/>
          <w:szCs w:val="20"/>
        </w:rPr>
      </w:pPr>
      <w:r w:rsidRPr="007E762C">
        <w:rPr>
          <w:rFonts w:ascii="Arial" w:eastAsia="Times New Roman" w:hAnsi="Arial" w:cs="Arial"/>
          <w:color w:val="111111"/>
          <w:sz w:val="20"/>
          <w:szCs w:val="20"/>
        </w:rPr>
        <w:t>Sharkskin technology for the ultimate in casting and floatation</w:t>
      </w:r>
    </w:p>
    <w:p w:rsidR="007E762C" w:rsidRPr="007E762C" w:rsidRDefault="007E762C" w:rsidP="007E762C">
      <w:pPr>
        <w:numPr>
          <w:ilvl w:val="0"/>
          <w:numId w:val="1"/>
        </w:numPr>
        <w:shd w:val="clear" w:color="auto" w:fill="FFFFFF"/>
        <w:spacing w:after="0" w:line="285" w:lineRule="atLeast"/>
        <w:ind w:left="270"/>
        <w:rPr>
          <w:rFonts w:ascii="Arial" w:eastAsia="Times New Roman" w:hAnsi="Arial" w:cs="Arial"/>
          <w:color w:val="949494"/>
          <w:sz w:val="20"/>
          <w:szCs w:val="20"/>
        </w:rPr>
      </w:pPr>
      <w:r w:rsidRPr="007E762C">
        <w:rPr>
          <w:rFonts w:ascii="Arial" w:eastAsia="Times New Roman" w:hAnsi="Arial" w:cs="Arial"/>
          <w:color w:val="111111"/>
          <w:sz w:val="20"/>
          <w:szCs w:val="20"/>
        </w:rPr>
        <w:t>Delicate and accurate</w:t>
      </w:r>
    </w:p>
    <w:p w:rsidR="007E762C" w:rsidRPr="007E762C" w:rsidRDefault="007E762C" w:rsidP="007E762C">
      <w:pPr>
        <w:numPr>
          <w:ilvl w:val="0"/>
          <w:numId w:val="1"/>
        </w:numPr>
        <w:shd w:val="clear" w:color="auto" w:fill="FFFFFF"/>
        <w:spacing w:after="0" w:line="285" w:lineRule="atLeast"/>
        <w:ind w:left="270"/>
        <w:rPr>
          <w:rFonts w:ascii="Arial" w:eastAsia="Times New Roman" w:hAnsi="Arial" w:cs="Arial"/>
          <w:color w:val="949494"/>
          <w:sz w:val="20"/>
          <w:szCs w:val="20"/>
        </w:rPr>
      </w:pPr>
      <w:r w:rsidRPr="007E762C">
        <w:rPr>
          <w:rFonts w:ascii="Arial" w:eastAsia="Times New Roman" w:hAnsi="Arial" w:cs="Arial"/>
          <w:color w:val="111111"/>
          <w:sz w:val="20"/>
          <w:szCs w:val="20"/>
        </w:rPr>
        <w:t>Welded streamlined loop - slick and strong - for easy connections and seamless fishing (front)</w:t>
      </w:r>
    </w:p>
    <w:p w:rsidR="007E762C" w:rsidRPr="007E762C" w:rsidRDefault="007E762C" w:rsidP="007E762C">
      <w:pPr>
        <w:numPr>
          <w:ilvl w:val="0"/>
          <w:numId w:val="1"/>
        </w:numPr>
        <w:shd w:val="clear" w:color="auto" w:fill="FFFFFF"/>
        <w:spacing w:after="0" w:line="285" w:lineRule="atLeast"/>
        <w:ind w:left="270"/>
        <w:rPr>
          <w:rFonts w:ascii="Arial" w:eastAsia="Times New Roman" w:hAnsi="Arial" w:cs="Arial"/>
          <w:color w:val="949494"/>
          <w:sz w:val="20"/>
          <w:szCs w:val="20"/>
        </w:rPr>
      </w:pPr>
      <w:r w:rsidRPr="007E762C">
        <w:rPr>
          <w:rFonts w:ascii="Arial" w:eastAsia="Times New Roman" w:hAnsi="Arial" w:cs="Arial"/>
          <w:color w:val="111111"/>
          <w:sz w:val="20"/>
          <w:szCs w:val="20"/>
        </w:rPr>
        <w:t>Longer head for optimum combination of distance and control</w:t>
      </w:r>
    </w:p>
    <w:p w:rsidR="007E762C" w:rsidRPr="007E762C" w:rsidRDefault="007E762C" w:rsidP="007E762C">
      <w:pPr>
        <w:numPr>
          <w:ilvl w:val="0"/>
          <w:numId w:val="1"/>
        </w:numPr>
        <w:shd w:val="clear" w:color="auto" w:fill="FFFFFF"/>
        <w:spacing w:after="0" w:line="285" w:lineRule="atLeast"/>
        <w:ind w:left="270"/>
        <w:rPr>
          <w:rFonts w:ascii="Arial" w:eastAsia="Times New Roman" w:hAnsi="Arial" w:cs="Arial"/>
          <w:color w:val="949494"/>
          <w:sz w:val="20"/>
          <w:szCs w:val="20"/>
        </w:rPr>
      </w:pPr>
      <w:r w:rsidRPr="007E762C">
        <w:rPr>
          <w:rFonts w:ascii="Arial" w:eastAsia="Times New Roman" w:hAnsi="Arial" w:cs="Arial"/>
          <w:color w:val="111111"/>
          <w:sz w:val="20"/>
          <w:szCs w:val="20"/>
        </w:rPr>
        <w:t xml:space="preserve">Sharkskin </w:t>
      </w:r>
      <w:proofErr w:type="spellStart"/>
      <w:r w:rsidRPr="007E762C">
        <w:rPr>
          <w:rFonts w:ascii="Arial" w:eastAsia="Times New Roman" w:hAnsi="Arial" w:cs="Arial"/>
          <w:color w:val="111111"/>
          <w:sz w:val="20"/>
          <w:szCs w:val="20"/>
        </w:rPr>
        <w:t>microtextured</w:t>
      </w:r>
      <w:proofErr w:type="spellEnd"/>
      <w:r w:rsidRPr="007E762C">
        <w:rPr>
          <w:rFonts w:ascii="Arial" w:eastAsia="Times New Roman" w:hAnsi="Arial" w:cs="Arial"/>
          <w:color w:val="111111"/>
          <w:sz w:val="20"/>
          <w:szCs w:val="20"/>
        </w:rPr>
        <w:t xml:space="preserve"> surface on specially formulated 3M PVC integrated with patented Advanced Shooting Technology</w:t>
      </w:r>
    </w:p>
    <w:p w:rsidR="0006153D" w:rsidRPr="0006153D" w:rsidRDefault="0006153D" w:rsidP="0006153D">
      <w:pPr>
        <w:rPr>
          <w:sz w:val="40"/>
          <w:szCs w:val="40"/>
        </w:rPr>
      </w:pPr>
    </w:p>
    <w:sectPr w:rsidR="0006153D" w:rsidRPr="0006153D" w:rsidSect="007E762C">
      <w:type w:val="continuous"/>
      <w:pgSz w:w="12240" w:h="15840"/>
      <w:pgMar w:top="864" w:right="1440" w:bottom="864" w:left="1440" w:header="720" w:footer="720" w:gutter="0"/>
      <w:cols w:num="2" w:space="720" w:equalWidth="0">
        <w:col w:w="360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Neue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C0841"/>
    <w:multiLevelType w:val="multilevel"/>
    <w:tmpl w:val="912A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3D"/>
    <w:rsid w:val="0006153D"/>
    <w:rsid w:val="000E6115"/>
    <w:rsid w:val="006416A8"/>
    <w:rsid w:val="00751109"/>
    <w:rsid w:val="007E762C"/>
    <w:rsid w:val="00B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41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Bob1</cp:lastModifiedBy>
  <cp:revision>5</cp:revision>
  <dcterms:created xsi:type="dcterms:W3CDTF">2016-02-01T18:50:00Z</dcterms:created>
  <dcterms:modified xsi:type="dcterms:W3CDTF">2016-02-01T19:32:00Z</dcterms:modified>
</cp:coreProperties>
</file>